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9E" w:rsidRPr="00132EFB" w:rsidRDefault="00CD0599" w:rsidP="00915F56">
      <w:pPr>
        <w:tabs>
          <w:tab w:val="left" w:pos="240"/>
          <w:tab w:val="center" w:pos="4536"/>
          <w:tab w:val="right" w:pos="9070"/>
        </w:tabs>
        <w:spacing w:after="0" w:line="240" w:lineRule="auto"/>
        <w:ind w:left="-1418" w:firstLine="141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76000" cy="381335"/>
            <wp:effectExtent l="0" t="0" r="0" b="0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92" w:rsidRDefault="00014C24">
      <w:pPr>
        <w:rPr>
          <w:lang w:val="en-US"/>
        </w:rPr>
      </w:pPr>
      <w:r w:rsidRPr="00014C24">
        <w:rPr>
          <w:lang w:val="en-US"/>
        </w:rPr>
        <w:pict>
          <v:rect id="_x0000_i1025" style="width:453.55pt;height:1.75pt;mso-position-vertical:absolute" o:hrstd="t" o:hrnoshade="t" o:hr="t" fillcolor="#ff1919" stroked="f"/>
        </w:pict>
      </w:r>
    </w:p>
    <w:p w:rsidR="00844A95" w:rsidRPr="009D4E92" w:rsidRDefault="00844A95">
      <w:pPr>
        <w:rPr>
          <w:lang w:val="en-US"/>
        </w:rPr>
      </w:pPr>
    </w:p>
    <w:p w:rsidR="003326BF" w:rsidRPr="00E05821" w:rsidRDefault="00E05821" w:rsidP="00915F56">
      <w:pPr>
        <w:tabs>
          <w:tab w:val="right" w:pos="142"/>
        </w:tabs>
      </w:pPr>
      <w:r>
        <w:t xml:space="preserve">    </w:t>
      </w:r>
      <w:r>
        <w:rPr>
          <w:b/>
          <w:u w:val="single"/>
        </w:rPr>
        <w:t>O  PROJEKCIE.</w:t>
      </w:r>
    </w:p>
    <w:p w:rsidR="003326BF" w:rsidRPr="003326BF" w:rsidRDefault="0090733A" w:rsidP="003326BF">
      <w:r>
        <w:t xml:space="preserve">              W dniu 1 czerwca 2014r Beskidzkie Towarzystwo Turystyczne „Przełom Wisłoka”</w:t>
      </w:r>
      <w:r w:rsidR="00BE124D">
        <w:t xml:space="preserve"> </w:t>
      </w:r>
      <w:r w:rsidR="00CE58E0">
        <w:t xml:space="preserve"> w Puławach przystąpiło</w:t>
      </w:r>
      <w:r w:rsidR="00E05821">
        <w:t xml:space="preserve"> do  realizacji</w:t>
      </w:r>
      <w:r w:rsidR="003326BF" w:rsidRPr="003326BF">
        <w:t xml:space="preserve"> projektu pn.</w:t>
      </w:r>
      <w:r w:rsidR="00EF6E6F">
        <w:t xml:space="preserve"> </w:t>
      </w:r>
      <w:r>
        <w:t>„ Podniesienie atrakcyjności oferty turystycznej BTT „Przełom Wisłoka” poprzez utworzenie stanowiska grillowego przy Ośrodku Narciarskim KiczeraSki w Puławach</w:t>
      </w:r>
      <w:r w:rsidR="003326BF" w:rsidRPr="003326BF">
        <w:t>”  -  współfinansowanego przez Szwajcarię w ramach szwajcarskiego programu współpracy z nowymi krajami członkowskimi Unii Europejskiej.</w:t>
      </w:r>
    </w:p>
    <w:p w:rsidR="003326BF" w:rsidRDefault="00E05821" w:rsidP="003326BF">
      <w:r>
        <w:t xml:space="preserve">Wartość </w:t>
      </w:r>
      <w:r w:rsidR="003326BF" w:rsidRPr="003326BF">
        <w:t>d</w:t>
      </w:r>
      <w:r>
        <w:t xml:space="preserve">ofinansowania:  </w:t>
      </w:r>
      <w:r w:rsidR="0090733A">
        <w:t xml:space="preserve"> 6 236,93</w:t>
      </w:r>
      <w:r w:rsidR="003326BF" w:rsidRPr="003326BF">
        <w:t xml:space="preserve"> </w:t>
      </w:r>
      <w:r>
        <w:t>CHF.</w:t>
      </w:r>
    </w:p>
    <w:p w:rsidR="00E05821" w:rsidRPr="003326BF" w:rsidRDefault="00E05821" w:rsidP="003326BF">
      <w:r>
        <w:t>O</w:t>
      </w:r>
      <w:r w:rsidR="0090733A">
        <w:t>kres realizacji projektu:  01.</w:t>
      </w:r>
      <w:r w:rsidR="00EF6E6F">
        <w:t>0</w:t>
      </w:r>
      <w:r w:rsidR="00521CC4">
        <w:t>6</w:t>
      </w:r>
      <w:r w:rsidR="0090733A">
        <w:t>.2014 – 10.12</w:t>
      </w:r>
      <w:r w:rsidR="00A679D7">
        <w:t>.2</w:t>
      </w:r>
      <w:r w:rsidR="0090733A">
        <w:t>014</w:t>
      </w:r>
      <w:r>
        <w:t>r.</w:t>
      </w:r>
    </w:p>
    <w:p w:rsidR="003326BF" w:rsidRPr="003326BF" w:rsidRDefault="003326BF" w:rsidP="003326BF">
      <w:r w:rsidRPr="003326BF">
        <w:t xml:space="preserve">Cele projektu: </w:t>
      </w:r>
    </w:p>
    <w:p w:rsidR="00521CC4" w:rsidRDefault="00521CC4" w:rsidP="003326BF">
      <w:r>
        <w:t>- cel główny: poszerzenie działalności organizacji pozarządowych w zakresie turystyki i nowych produktów lokalnych zmierzających do uatrakcyjnienia oferty turystycznej i wydłużenia sezonu turystycznego w regionie.</w:t>
      </w:r>
    </w:p>
    <w:p w:rsidR="003326BF" w:rsidRPr="003326BF" w:rsidRDefault="00521CC4" w:rsidP="003326BF">
      <w:r>
        <w:t>- cele szczegółowe: wzrost przychodów organizacji pozarządowych  zaangażowanych w usługi związane z turystyką i produktem lokalnym, poszerzenie bazy oferty letniej , sprzyjającej wydłużeniu sezonu turystycznego, wzrost ilości pracowników merytorycznych stowarzyszenia zaangażowanych w usługi związane z turystyką i produktem lokalnym , poprawa standardu jakości usług turystycznych oferowanych przez organizacje pozarządowe, promocja Beskidu Niskiego i Gminy Rymanów jako obszaru przyjaznego turystom.</w:t>
      </w:r>
    </w:p>
    <w:p w:rsidR="004C3382" w:rsidRDefault="003326BF" w:rsidP="004C3382">
      <w:r w:rsidRPr="003326BF">
        <w:t xml:space="preserve">Zakres rzeczowy projektu: </w:t>
      </w:r>
      <w:r w:rsidR="00E05821">
        <w:t>W celu reali</w:t>
      </w:r>
      <w:r w:rsidR="004C3382">
        <w:t>zacji planowanej działalności do</w:t>
      </w:r>
      <w:r w:rsidR="00E05821">
        <w:t>konano:</w:t>
      </w:r>
    </w:p>
    <w:p w:rsidR="00D049DD" w:rsidRDefault="004C3382" w:rsidP="004C3382">
      <w:r>
        <w:t>-  ułożono kostkę brukową na niezagospodarowanym placu o pow. około 200 m2 oraz zakupiono  grill do zabudowy wraz z blatem i szafkami  do przechowywania produktów spożywczych.</w:t>
      </w:r>
    </w:p>
    <w:p w:rsidR="003326BF" w:rsidRDefault="004C3382" w:rsidP="003326BF">
      <w:r>
        <w:t>- w ramach promocji  projektu wykonano</w:t>
      </w:r>
      <w:r w:rsidR="00C15CE0">
        <w:t xml:space="preserve"> </w:t>
      </w:r>
      <w:r>
        <w:t xml:space="preserve"> tablicę pamiątkową , która  umieszczona została</w:t>
      </w:r>
      <w:r w:rsidR="00C15CE0">
        <w:t xml:space="preserve"> na</w:t>
      </w:r>
      <w:r>
        <w:t xml:space="preserve"> stanowisku grillowym </w:t>
      </w:r>
      <w:r w:rsidR="0052100E">
        <w:t xml:space="preserve"> o wymiarach 50 x 70 cm, by korzystający z usług grillowych turyści i narciarze </w:t>
      </w:r>
      <w:r w:rsidR="00623505">
        <w:t>dowiedzieli się o wsparciu finansowym  zrealizowanego zakresu rzeczowego.</w:t>
      </w:r>
    </w:p>
    <w:p w:rsidR="00A33522" w:rsidRPr="003326BF" w:rsidRDefault="001910F0" w:rsidP="00C15CE0">
      <w:r>
        <w:t>W ramach reali</w:t>
      </w:r>
      <w:r w:rsidR="00C15CE0">
        <w:t>za</w:t>
      </w:r>
      <w:r w:rsidR="00E7094C">
        <w:t>cji projektu utworzona zostały lokalna</w:t>
      </w:r>
      <w:r w:rsidR="00C15CE0">
        <w:t xml:space="preserve"> usług</w:t>
      </w:r>
      <w:r w:rsidR="00E7094C">
        <w:t>a</w:t>
      </w:r>
      <w:r>
        <w:t xml:space="preserve"> </w:t>
      </w:r>
      <w:r w:rsidR="00E7094C">
        <w:t xml:space="preserve">polegająca na wytwarzaniu produktów </w:t>
      </w:r>
      <w:r w:rsidR="009D4E92">
        <w:t xml:space="preserve">grillowych </w:t>
      </w:r>
      <w:r w:rsidR="00E7094C">
        <w:t>z miejsco</w:t>
      </w:r>
      <w:r w:rsidR="009D4E92">
        <w:t xml:space="preserve">wych  surowców  w postaci ciepłych </w:t>
      </w:r>
      <w:r w:rsidR="00E7094C">
        <w:t xml:space="preserve"> kanapek</w:t>
      </w:r>
      <w:r w:rsidR="009D4E92">
        <w:t xml:space="preserve"> z kiełbasą lub karkówką, rybą  czy grillowanych warzyw.</w:t>
      </w:r>
      <w:r w:rsidR="00701A7A">
        <w:t xml:space="preserve"> </w:t>
      </w:r>
    </w:p>
    <w:p w:rsidR="003326BF" w:rsidRPr="003326BF" w:rsidRDefault="003326BF" w:rsidP="003326BF">
      <w:r w:rsidRPr="003326BF">
        <w:t xml:space="preserve">                             Serdecznie zap</w:t>
      </w:r>
      <w:r w:rsidR="009D4E92">
        <w:t>raszam do skorzystania z naszych</w:t>
      </w:r>
      <w:r w:rsidRPr="003326BF">
        <w:t xml:space="preserve"> usług.</w:t>
      </w:r>
    </w:p>
    <w:p w:rsidR="009D4E92" w:rsidRDefault="003326BF" w:rsidP="003326BF">
      <w:r w:rsidRPr="003326BF">
        <w:t xml:space="preserve">                                                                                               </w:t>
      </w:r>
      <w:r w:rsidR="00FA36CB">
        <w:t xml:space="preserve">        </w:t>
      </w:r>
      <w:r w:rsidR="009D4E92">
        <w:t xml:space="preserve">                          Daniel Brózda</w:t>
      </w:r>
    </w:p>
    <w:p w:rsidR="00844A95" w:rsidRPr="00620DCE" w:rsidRDefault="009D4E92" w:rsidP="003326BF">
      <w:r>
        <w:t xml:space="preserve">                                                                                                                 Prezes  BTT „Przełom Wisłoka”</w:t>
      </w:r>
      <w:bookmarkStart w:id="0" w:name="_GoBack"/>
      <w:bookmarkEnd w:id="0"/>
      <w:r w:rsidR="006F0AB4">
        <w:t xml:space="preserve">                                                </w:t>
      </w:r>
      <w:r w:rsidR="00FA36CB">
        <w:t xml:space="preserve">                        </w:t>
      </w:r>
      <w:r w:rsidR="003326BF" w:rsidRPr="00620DCE">
        <w:t xml:space="preserve"> </w:t>
      </w:r>
    </w:p>
    <w:sectPr w:rsidR="00844A95" w:rsidRPr="00620DCE" w:rsidSect="00510A3F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21" w:rsidRDefault="00C60021" w:rsidP="00510A3F">
      <w:pPr>
        <w:spacing w:after="0" w:line="240" w:lineRule="auto"/>
      </w:pPr>
      <w:r>
        <w:separator/>
      </w:r>
    </w:p>
  </w:endnote>
  <w:endnote w:type="continuationSeparator" w:id="0">
    <w:p w:rsidR="00C60021" w:rsidRDefault="00C60021" w:rsidP="0051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21" w:rsidRDefault="00C60021" w:rsidP="00510A3F">
      <w:pPr>
        <w:spacing w:after="0" w:line="240" w:lineRule="auto"/>
      </w:pPr>
      <w:r>
        <w:separator/>
      </w:r>
    </w:p>
  </w:footnote>
  <w:footnote w:type="continuationSeparator" w:id="0">
    <w:p w:rsidR="00C60021" w:rsidRDefault="00C60021" w:rsidP="0051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99"/>
    <w:rsid w:val="00014C24"/>
    <w:rsid w:val="00132EFB"/>
    <w:rsid w:val="001910F0"/>
    <w:rsid w:val="001F389E"/>
    <w:rsid w:val="0020291B"/>
    <w:rsid w:val="00202F88"/>
    <w:rsid w:val="00277182"/>
    <w:rsid w:val="003326BF"/>
    <w:rsid w:val="004546DA"/>
    <w:rsid w:val="004A6DF1"/>
    <w:rsid w:val="004B542E"/>
    <w:rsid w:val="004C3382"/>
    <w:rsid w:val="00510A3F"/>
    <w:rsid w:val="0052100E"/>
    <w:rsid w:val="00521CC4"/>
    <w:rsid w:val="00620DCE"/>
    <w:rsid w:val="00623505"/>
    <w:rsid w:val="006F0AB4"/>
    <w:rsid w:val="00701A7A"/>
    <w:rsid w:val="007E0D2C"/>
    <w:rsid w:val="00844A95"/>
    <w:rsid w:val="0090733A"/>
    <w:rsid w:val="00915F56"/>
    <w:rsid w:val="00983F62"/>
    <w:rsid w:val="009D4E92"/>
    <w:rsid w:val="00A33522"/>
    <w:rsid w:val="00A679D7"/>
    <w:rsid w:val="00B366C6"/>
    <w:rsid w:val="00B74046"/>
    <w:rsid w:val="00BE124D"/>
    <w:rsid w:val="00C12D49"/>
    <w:rsid w:val="00C15CE0"/>
    <w:rsid w:val="00C3696D"/>
    <w:rsid w:val="00C60021"/>
    <w:rsid w:val="00CD0599"/>
    <w:rsid w:val="00CE58E0"/>
    <w:rsid w:val="00D049DD"/>
    <w:rsid w:val="00D26E21"/>
    <w:rsid w:val="00E05821"/>
    <w:rsid w:val="00E7094C"/>
    <w:rsid w:val="00EF6E6F"/>
    <w:rsid w:val="00FA36CB"/>
    <w:rsid w:val="00FD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3F"/>
  </w:style>
  <w:style w:type="paragraph" w:styleId="Stopka">
    <w:name w:val="footer"/>
    <w:basedOn w:val="Normalny"/>
    <w:link w:val="Stopka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3F"/>
  </w:style>
  <w:style w:type="paragraph" w:styleId="Stopka">
    <w:name w:val="footer"/>
    <w:basedOn w:val="Normalny"/>
    <w:link w:val="Stopka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GTR</cp:lastModifiedBy>
  <cp:revision>15</cp:revision>
  <dcterms:created xsi:type="dcterms:W3CDTF">2015-02-21T17:36:00Z</dcterms:created>
  <dcterms:modified xsi:type="dcterms:W3CDTF">2015-05-08T12:43:00Z</dcterms:modified>
</cp:coreProperties>
</file>